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21BA" w14:textId="72F01582" w:rsidR="00C8234A" w:rsidRPr="00ED5597" w:rsidRDefault="00D766C5">
      <w:r w:rsidRPr="00ED5597">
        <w:rPr>
          <w:noProof/>
          <w:vertAlign w:val="subscript"/>
          <w:lang w:eastAsia="fr-FR"/>
        </w:rPr>
        <w:drawing>
          <wp:anchor distT="0" distB="0" distL="114300" distR="114300" simplePos="0" relativeHeight="251658240" behindDoc="0" locked="0" layoutInCell="1" allowOverlap="1" wp14:anchorId="3A451A0B" wp14:editId="6DB3F9AA">
            <wp:simplePos x="0" y="0"/>
            <wp:positionH relativeFrom="column">
              <wp:posOffset>-622300</wp:posOffset>
            </wp:positionH>
            <wp:positionV relativeFrom="page">
              <wp:posOffset>233572</wp:posOffset>
            </wp:positionV>
            <wp:extent cx="2061972" cy="1158812"/>
            <wp:effectExtent l="0" t="0" r="0" b="0"/>
            <wp:wrapNone/>
            <wp:docPr id="1" name="Image 1" descr="/Volumes/communication/PAO/CREA 17-18/CHARTE/Pack nouvelle identité graphique juin 2018/pack logos /universite_lumiere_lyon2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72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07E">
        <w:softHyphen/>
      </w:r>
    </w:p>
    <w:p w14:paraId="63BEABEB" w14:textId="7F2DF2CE" w:rsidR="00C8234A" w:rsidRDefault="00C8234A"/>
    <w:p w14:paraId="24D63DED" w14:textId="26FBAD47" w:rsidR="00C8234A" w:rsidRPr="002C4D2E" w:rsidRDefault="00C8234A">
      <w:pPr>
        <w:rPr>
          <w:rFonts w:cstheme="minorHAnsi"/>
          <w:sz w:val="22"/>
          <w:szCs w:val="22"/>
        </w:rPr>
      </w:pPr>
    </w:p>
    <w:p w14:paraId="4038EF3A" w14:textId="2F542D6C" w:rsidR="00327227" w:rsidRPr="002C4D2E" w:rsidRDefault="00624A1F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>
        <w:rPr>
          <w:rFonts w:asciiTheme="minorHAnsi" w:hAnsiTheme="minorHAnsi" w:cstheme="minorHAnsi"/>
          <w:bCs/>
          <w:sz w:val="22"/>
          <w:szCs w:val="22"/>
          <w:lang w:val="fr-FR"/>
        </w:rPr>
        <w:t xml:space="preserve">Lydia </w:t>
      </w:r>
      <w:r w:rsidR="008506C1">
        <w:rPr>
          <w:rFonts w:asciiTheme="minorHAnsi" w:hAnsiTheme="minorHAnsi" w:cstheme="minorHAnsi"/>
          <w:bCs/>
          <w:sz w:val="22"/>
          <w:szCs w:val="22"/>
          <w:lang w:val="fr-FR"/>
        </w:rPr>
        <w:t>COUDROY DE LILLE</w:t>
      </w:r>
    </w:p>
    <w:p w14:paraId="633E5D02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bCs/>
          <w:sz w:val="22"/>
          <w:szCs w:val="22"/>
          <w:lang w:val="fr-FR"/>
        </w:rPr>
        <w:t>Université Lumière Lyon 2</w:t>
      </w:r>
    </w:p>
    <w:p w14:paraId="6A8306DE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>18 quai Claude Bernard</w:t>
      </w:r>
    </w:p>
    <w:p w14:paraId="3FAB5721" w14:textId="77777777" w:rsidR="00327227" w:rsidRPr="008C717D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8C717D">
        <w:rPr>
          <w:rFonts w:asciiTheme="minorHAnsi" w:hAnsiTheme="minorHAnsi" w:cstheme="minorHAnsi"/>
          <w:sz w:val="22"/>
          <w:szCs w:val="22"/>
          <w:lang w:val="fr-FR"/>
        </w:rPr>
        <w:t xml:space="preserve">69365 Lyon cedex 07 </w:t>
      </w:r>
    </w:p>
    <w:p w14:paraId="2B3A56B8" w14:textId="77777777" w:rsidR="00327227" w:rsidRPr="008C717D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781DA07D" w14:textId="37BAB822" w:rsidR="00327227" w:rsidRPr="00A77B07" w:rsidRDefault="003E2B28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A77B07">
        <w:rPr>
          <w:rFonts w:asciiTheme="minorHAnsi" w:hAnsiTheme="minorHAnsi" w:cstheme="minorHAnsi"/>
          <w:i/>
          <w:sz w:val="22"/>
          <w:szCs w:val="22"/>
          <w:lang w:val="en-US"/>
        </w:rPr>
        <w:t>to</w:t>
      </w:r>
      <w:r w:rsidR="00327227" w:rsidRPr="00A77B07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</w:p>
    <w:p w14:paraId="5CD0BD29" w14:textId="0924F0EF" w:rsidR="00327227" w:rsidRPr="00887900" w:rsidRDefault="00F02B49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First name </w:t>
      </w:r>
      <w:r w:rsidR="00847E9D" w:rsidRPr="00847E9D">
        <w:rPr>
          <w:rFonts w:asciiTheme="minorHAnsi" w:hAnsiTheme="minorHAnsi" w:cstheme="minorHAnsi"/>
          <w:sz w:val="22"/>
          <w:szCs w:val="22"/>
          <w:lang w:val="en-US"/>
        </w:rPr>
        <w:t>SURNAME</w:t>
      </w:r>
    </w:p>
    <w:p w14:paraId="4C905CF0" w14:textId="77777777" w:rsidR="00327227" w:rsidRPr="00A77B07" w:rsidRDefault="00327227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  <w:lang w:val="en-US"/>
        </w:rPr>
      </w:pPr>
    </w:p>
    <w:p w14:paraId="594A40EC" w14:textId="497AE6A9" w:rsidR="00327227" w:rsidRPr="009D6FF4" w:rsidRDefault="00084896" w:rsidP="00327227">
      <w:pPr>
        <w:autoSpaceDE w:val="0"/>
        <w:spacing w:line="360" w:lineRule="auto"/>
        <w:rPr>
          <w:rFonts w:eastAsia="ArialMT" w:cstheme="minorHAnsi"/>
          <w:b/>
          <w:bCs/>
          <w:color w:val="000000"/>
          <w:sz w:val="22"/>
          <w:szCs w:val="22"/>
          <w:lang w:val="en-US"/>
        </w:rPr>
      </w:pPr>
      <w:r w:rsidRPr="009D6FF4">
        <w:rPr>
          <w:rFonts w:eastAsia="ArialMT" w:cstheme="minorHAnsi"/>
          <w:b/>
          <w:bCs/>
          <w:color w:val="000000"/>
          <w:sz w:val="22"/>
          <w:szCs w:val="22"/>
          <w:lang w:val="en-US"/>
        </w:rPr>
        <w:t>Object:</w:t>
      </w:r>
      <w:r w:rsidR="00327227" w:rsidRPr="009D6FF4">
        <w:rPr>
          <w:rFonts w:eastAsia="ArialMT" w:cstheme="minorHAnsi"/>
          <w:b/>
          <w:bCs/>
          <w:color w:val="000000"/>
          <w:sz w:val="22"/>
          <w:szCs w:val="22"/>
          <w:lang w:val="en-US"/>
        </w:rPr>
        <w:t xml:space="preserve"> </w:t>
      </w:r>
      <w:r w:rsidR="009D6FF4" w:rsidRPr="009D6FF4">
        <w:rPr>
          <w:rFonts w:eastAsia="ArialMT" w:cstheme="minorHAnsi"/>
          <w:b/>
          <w:bCs/>
          <w:color w:val="000000"/>
          <w:sz w:val="22"/>
          <w:szCs w:val="22"/>
          <w:lang w:val="en-US"/>
        </w:rPr>
        <w:t>Invitation letter</w:t>
      </w:r>
    </w:p>
    <w:p w14:paraId="10A9807E" w14:textId="77777777" w:rsidR="00327227" w:rsidRPr="009D6FF4" w:rsidRDefault="00327227" w:rsidP="00327227">
      <w:pPr>
        <w:autoSpaceDE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5A62C3" w14:textId="6B3C60F6" w:rsidR="008C717D" w:rsidRDefault="009D6FF4" w:rsidP="008C717D">
      <w:pPr>
        <w:spacing w:line="276" w:lineRule="auto"/>
        <w:ind w:firstLine="708"/>
        <w:jc w:val="both"/>
        <w:rPr>
          <w:rFonts w:cstheme="minorHAnsi"/>
          <w:color w:val="000000"/>
          <w:sz w:val="22"/>
          <w:szCs w:val="22"/>
          <w:lang w:val="en-US"/>
        </w:rPr>
      </w:pPr>
      <w:r w:rsidRPr="00826819">
        <w:rPr>
          <w:rFonts w:cstheme="minorHAnsi"/>
          <w:color w:val="000000"/>
          <w:sz w:val="22"/>
          <w:szCs w:val="22"/>
          <w:lang w:val="en-US"/>
        </w:rPr>
        <w:t xml:space="preserve">I, the undersigned, </w:t>
      </w:r>
      <w:r w:rsidR="00624A1F">
        <w:rPr>
          <w:rFonts w:cstheme="minorHAnsi"/>
          <w:color w:val="000000"/>
          <w:sz w:val="22"/>
          <w:szCs w:val="22"/>
          <w:lang w:val="en-US"/>
        </w:rPr>
        <w:t xml:space="preserve">Lydia </w:t>
      </w:r>
      <w:r w:rsidR="008506C1">
        <w:rPr>
          <w:rFonts w:cstheme="minorHAnsi"/>
          <w:color w:val="000000"/>
          <w:sz w:val="22"/>
          <w:szCs w:val="22"/>
          <w:lang w:val="en-US"/>
        </w:rPr>
        <w:t>COUDROY DE LILLE</w:t>
      </w:r>
      <w:r w:rsidR="00327227" w:rsidRPr="00826819">
        <w:rPr>
          <w:rFonts w:cstheme="minorHAnsi"/>
          <w:color w:val="000000"/>
          <w:sz w:val="22"/>
          <w:szCs w:val="22"/>
          <w:lang w:val="en-US"/>
        </w:rPr>
        <w:t>, Vice-Pr</w:t>
      </w:r>
      <w:r w:rsidRPr="00826819">
        <w:rPr>
          <w:rFonts w:cstheme="minorHAnsi"/>
          <w:color w:val="000000"/>
          <w:sz w:val="22"/>
          <w:szCs w:val="22"/>
          <w:lang w:val="en-US"/>
        </w:rPr>
        <w:t>e</w:t>
      </w:r>
      <w:r w:rsidR="00327227" w:rsidRPr="00826819">
        <w:rPr>
          <w:rFonts w:cstheme="minorHAnsi"/>
          <w:color w:val="000000"/>
          <w:sz w:val="22"/>
          <w:szCs w:val="22"/>
          <w:lang w:val="en-US"/>
        </w:rPr>
        <w:t>sident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 of the University Lumière Lyon 2, in charge of Research</w:t>
      </w:r>
      <w:r w:rsidR="00D100DD" w:rsidRPr="00826819">
        <w:rPr>
          <w:rFonts w:cstheme="minorHAnsi"/>
          <w:color w:val="000000"/>
          <w:sz w:val="22"/>
          <w:szCs w:val="22"/>
          <w:lang w:val="en-US"/>
        </w:rPr>
        <w:t xml:space="preserve">, </w:t>
      </w:r>
      <w:r w:rsidR="008506C1">
        <w:rPr>
          <w:rFonts w:cstheme="minorHAnsi"/>
          <w:color w:val="000000"/>
          <w:sz w:val="22"/>
          <w:szCs w:val="22"/>
          <w:lang w:val="en-US"/>
        </w:rPr>
        <w:t>innovation</w:t>
      </w:r>
      <w:r w:rsidR="008C717D">
        <w:rPr>
          <w:rFonts w:cstheme="minorHAnsi"/>
          <w:color w:val="000000"/>
          <w:sz w:val="22"/>
          <w:szCs w:val="22"/>
          <w:lang w:val="en-US"/>
        </w:rPr>
        <w:t xml:space="preserve"> and</w:t>
      </w:r>
      <w:r w:rsidR="00624A1F">
        <w:rPr>
          <w:rFonts w:cstheme="minorHAnsi"/>
          <w:color w:val="000000"/>
          <w:sz w:val="22"/>
          <w:szCs w:val="22"/>
          <w:lang w:val="en-US"/>
        </w:rPr>
        <w:t xml:space="preserve"> open science, </w:t>
      </w:r>
      <w:r w:rsidR="00826819" w:rsidRPr="00826819">
        <w:rPr>
          <w:rFonts w:cstheme="minorHAnsi"/>
          <w:color w:val="000000"/>
          <w:sz w:val="22"/>
          <w:szCs w:val="22"/>
          <w:lang w:val="en-US"/>
        </w:rPr>
        <w:t xml:space="preserve">on </w:t>
      </w:r>
      <w:r w:rsidR="008C717D">
        <w:rPr>
          <w:rFonts w:cstheme="minorHAnsi"/>
          <w:color w:val="000000"/>
          <w:sz w:val="22"/>
          <w:szCs w:val="22"/>
          <w:lang w:val="en-US"/>
        </w:rPr>
        <w:t>the</w:t>
      </w:r>
      <w:r w:rsidR="00826819" w:rsidRPr="00826819">
        <w:rPr>
          <w:rFonts w:cstheme="minorHAnsi"/>
          <w:color w:val="000000"/>
          <w:sz w:val="22"/>
          <w:szCs w:val="22"/>
          <w:lang w:val="en-US"/>
        </w:rPr>
        <w:t xml:space="preserve"> proposal</w:t>
      </w:r>
      <w:r w:rsidR="00C15F40" w:rsidRPr="00826819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C81413">
        <w:rPr>
          <w:rFonts w:cstheme="minorHAnsi"/>
          <w:color w:val="000000"/>
          <w:sz w:val="22"/>
          <w:szCs w:val="22"/>
          <w:lang w:val="en-US"/>
        </w:rPr>
        <w:t>of</w:t>
      </w:r>
      <w:r w:rsidR="0054357D">
        <w:rPr>
          <w:rFonts w:cstheme="minorHAnsi"/>
          <w:color w:val="000000"/>
          <w:sz w:val="22"/>
          <w:szCs w:val="22"/>
          <w:lang w:val="en-US"/>
        </w:rPr>
        <w:t xml:space="preserve"> (</w:t>
      </w:r>
      <w:r w:rsidR="00F02B49">
        <w:rPr>
          <w:rFonts w:cstheme="minorHAnsi"/>
          <w:color w:val="000000"/>
          <w:sz w:val="22"/>
          <w:szCs w:val="22"/>
          <w:lang w:val="en-US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 w:rsidR="00847E9D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54357D">
        <w:rPr>
          <w:rFonts w:cstheme="minorHAnsi"/>
          <w:color w:val="000000"/>
          <w:sz w:val="22"/>
          <w:szCs w:val="22"/>
          <w:lang w:val="en-US"/>
        </w:rPr>
        <w:t>of the director)</w:t>
      </w:r>
      <w:r w:rsidR="00C21FFE">
        <w:rPr>
          <w:rFonts w:cstheme="minorHAnsi"/>
          <w:color w:val="000000"/>
          <w:sz w:val="22"/>
          <w:szCs w:val="22"/>
          <w:lang w:val="en-US"/>
        </w:rPr>
        <w:t>,</w:t>
      </w:r>
      <w:r w:rsidR="008C717D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4E2A8D">
        <w:rPr>
          <w:rFonts w:cstheme="minorHAnsi"/>
          <w:color w:val="000000"/>
          <w:sz w:val="22"/>
          <w:szCs w:val="22"/>
          <w:lang w:val="en-US"/>
        </w:rPr>
        <w:t>D</w:t>
      </w:r>
      <w:r w:rsidR="00C15F40" w:rsidRPr="00826819">
        <w:rPr>
          <w:rFonts w:cstheme="minorHAnsi"/>
          <w:color w:val="000000"/>
          <w:sz w:val="22"/>
          <w:szCs w:val="22"/>
          <w:lang w:val="en-US"/>
        </w:rPr>
        <w:t>irect</w:t>
      </w:r>
      <w:r w:rsidR="00453085">
        <w:rPr>
          <w:rFonts w:cstheme="minorHAnsi"/>
          <w:color w:val="000000"/>
          <w:sz w:val="22"/>
          <w:szCs w:val="22"/>
          <w:lang w:val="en-US"/>
        </w:rPr>
        <w:t xml:space="preserve">or of the research unit </w:t>
      </w:r>
      <w:r w:rsidR="00FA5F00" w:rsidRPr="00FA5F00">
        <w:rPr>
          <w:rFonts w:cstheme="minorHAnsi"/>
          <w:color w:val="000000"/>
          <w:sz w:val="22"/>
          <w:szCs w:val="22"/>
          <w:lang w:val="en-US"/>
        </w:rPr>
        <w:t>(name of the research unit)</w:t>
      </w:r>
      <w:r w:rsidR="00327227" w:rsidRPr="00826819">
        <w:rPr>
          <w:rFonts w:cstheme="minorHAnsi"/>
          <w:color w:val="000000"/>
          <w:sz w:val="22"/>
          <w:szCs w:val="22"/>
          <w:lang w:val="en-US"/>
        </w:rPr>
        <w:t xml:space="preserve">, </w:t>
      </w:r>
      <w:r w:rsidR="008C717D">
        <w:rPr>
          <w:rFonts w:cstheme="minorHAnsi"/>
          <w:color w:val="000000"/>
          <w:sz w:val="22"/>
          <w:szCs w:val="22"/>
          <w:lang w:val="en-US"/>
        </w:rPr>
        <w:t>am</w:t>
      </w:r>
      <w:r w:rsidR="00453085">
        <w:rPr>
          <w:rFonts w:cstheme="minorHAnsi"/>
          <w:color w:val="000000"/>
          <w:sz w:val="22"/>
          <w:szCs w:val="22"/>
          <w:lang w:val="en-US"/>
        </w:rPr>
        <w:t xml:space="preserve"> pleased to invite</w:t>
      </w:r>
      <w:r w:rsidR="00FA5F00">
        <w:rPr>
          <w:rFonts w:cstheme="minorHAnsi"/>
          <w:color w:val="000000"/>
          <w:sz w:val="22"/>
          <w:szCs w:val="22"/>
          <w:lang w:val="en-US"/>
        </w:rPr>
        <w:t xml:space="preserve"> (</w:t>
      </w:r>
      <w:r w:rsidR="002F1F97">
        <w:rPr>
          <w:rFonts w:cstheme="minorHAnsi"/>
          <w:color w:val="000000"/>
          <w:sz w:val="22"/>
          <w:szCs w:val="22"/>
          <w:lang w:val="en-US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 w:rsidR="00FA5F00">
        <w:rPr>
          <w:rFonts w:cstheme="minorHAnsi"/>
          <w:color w:val="000000"/>
          <w:sz w:val="22"/>
          <w:szCs w:val="22"/>
          <w:lang w:val="en-US"/>
        </w:rPr>
        <w:t>)</w:t>
      </w:r>
      <w:r w:rsidR="00327227" w:rsidRPr="00826819">
        <w:rPr>
          <w:rFonts w:cstheme="minorHAnsi"/>
          <w:color w:val="000000"/>
          <w:sz w:val="22"/>
          <w:szCs w:val="22"/>
          <w:lang w:val="en-US"/>
        </w:rPr>
        <w:t>,</w:t>
      </w:r>
      <w:r w:rsidR="00453085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8C717D">
        <w:rPr>
          <w:rFonts w:cstheme="minorHAnsi"/>
          <w:color w:val="000000"/>
          <w:sz w:val="22"/>
          <w:szCs w:val="22"/>
          <w:lang w:val="en-US"/>
        </w:rPr>
        <w:t>doctoral student</w:t>
      </w:r>
      <w:r w:rsidR="00FC1F64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453085">
        <w:rPr>
          <w:rFonts w:cstheme="minorHAnsi"/>
          <w:color w:val="000000"/>
          <w:sz w:val="22"/>
          <w:szCs w:val="22"/>
          <w:lang w:val="en-US"/>
        </w:rPr>
        <w:t>at</w:t>
      </w:r>
      <w:r w:rsidR="0061487F" w:rsidRPr="00826819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FA5F00" w:rsidRPr="004B474B">
        <w:rPr>
          <w:rFonts w:cstheme="minorHAnsi"/>
          <w:color w:val="000000"/>
          <w:sz w:val="22"/>
          <w:szCs w:val="22"/>
          <w:lang w:val="en-US"/>
        </w:rPr>
        <w:t>(</w:t>
      </w:r>
      <w:r w:rsidR="002F1F97">
        <w:rPr>
          <w:rFonts w:cstheme="minorHAnsi"/>
          <w:color w:val="000000"/>
          <w:sz w:val="22"/>
          <w:szCs w:val="22"/>
          <w:lang w:val="en-US"/>
        </w:rPr>
        <w:t>Name of home university</w:t>
      </w:r>
      <w:r w:rsidR="00FA5F00" w:rsidRPr="004B474B">
        <w:rPr>
          <w:rFonts w:cstheme="minorHAnsi"/>
          <w:color w:val="000000"/>
          <w:sz w:val="22"/>
          <w:szCs w:val="22"/>
          <w:lang w:val="en-US"/>
        </w:rPr>
        <w:t>)</w:t>
      </w:r>
      <w:r w:rsidR="00EF4F78" w:rsidRPr="004B474B">
        <w:rPr>
          <w:rFonts w:cstheme="minorHAnsi"/>
          <w:color w:val="000000"/>
          <w:sz w:val="22"/>
          <w:szCs w:val="22"/>
          <w:lang w:val="en-US"/>
        </w:rPr>
        <w:t>,</w:t>
      </w:r>
      <w:r w:rsidR="004B474B">
        <w:rPr>
          <w:rFonts w:cstheme="minorHAnsi"/>
          <w:color w:val="000000"/>
          <w:lang w:val="en-US"/>
        </w:rPr>
        <w:t xml:space="preserve"> </w:t>
      </w:r>
      <w:r w:rsidR="00453085">
        <w:rPr>
          <w:rFonts w:cstheme="minorHAnsi"/>
          <w:color w:val="000000"/>
          <w:sz w:val="22"/>
          <w:szCs w:val="22"/>
          <w:lang w:val="en-US"/>
        </w:rPr>
        <w:t>for an academic stay at the Univ</w:t>
      </w:r>
      <w:r w:rsidR="005B113C">
        <w:rPr>
          <w:rFonts w:cstheme="minorHAnsi"/>
          <w:color w:val="000000"/>
          <w:sz w:val="22"/>
          <w:szCs w:val="22"/>
          <w:lang w:val="en-US"/>
        </w:rPr>
        <w:t xml:space="preserve">ersity Lumière Lyon 2, from the (start date) </w:t>
      </w:r>
      <w:r w:rsidR="00453085">
        <w:rPr>
          <w:rFonts w:cstheme="minorHAnsi"/>
          <w:color w:val="000000"/>
          <w:sz w:val="22"/>
          <w:szCs w:val="22"/>
          <w:lang w:val="en-US"/>
        </w:rPr>
        <w:t>to the</w:t>
      </w:r>
      <w:r w:rsidR="00870256" w:rsidRPr="00826819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5B113C" w:rsidRPr="005B113C">
        <w:rPr>
          <w:rFonts w:cstheme="minorHAnsi"/>
          <w:color w:val="000000"/>
          <w:sz w:val="22"/>
          <w:szCs w:val="22"/>
          <w:lang w:val="en-US"/>
        </w:rPr>
        <w:t>(end date).</w:t>
      </w:r>
      <w:r w:rsidR="005B113C">
        <w:rPr>
          <w:rFonts w:cstheme="minorHAnsi"/>
          <w:color w:val="000000"/>
          <w:sz w:val="22"/>
          <w:szCs w:val="22"/>
          <w:lang w:val="en-US"/>
        </w:rPr>
        <w:t xml:space="preserve"> </w:t>
      </w:r>
    </w:p>
    <w:p w14:paraId="2B4B171B" w14:textId="3FA99A1D" w:rsidR="008C717D" w:rsidRDefault="00A7219E" w:rsidP="008C717D">
      <w:pPr>
        <w:spacing w:line="276" w:lineRule="auto"/>
        <w:ind w:firstLine="708"/>
        <w:jc w:val="both"/>
        <w:rPr>
          <w:rFonts w:cstheme="minorHAnsi"/>
          <w:color w:val="000000"/>
          <w:sz w:val="22"/>
          <w:szCs w:val="22"/>
          <w:lang w:val="en-US"/>
        </w:rPr>
      </w:pPr>
      <w:r>
        <w:rPr>
          <w:rFonts w:cstheme="minorHAnsi"/>
          <w:color w:val="000000"/>
          <w:sz w:val="22"/>
          <w:szCs w:val="22"/>
          <w:lang w:val="en-US"/>
        </w:rPr>
        <w:t>During his/her stay, (</w:t>
      </w:r>
      <w:r w:rsidR="002F1F97">
        <w:rPr>
          <w:rFonts w:cstheme="minorHAnsi"/>
          <w:color w:val="000000"/>
          <w:sz w:val="22"/>
          <w:szCs w:val="22"/>
          <w:lang w:val="en-US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>
        <w:rPr>
          <w:rFonts w:cstheme="minorHAnsi"/>
          <w:color w:val="000000"/>
          <w:sz w:val="22"/>
          <w:szCs w:val="22"/>
          <w:lang w:val="en-US"/>
        </w:rPr>
        <w:t>) will be supervised by (</w:t>
      </w:r>
      <w:r w:rsidR="00F02B49">
        <w:rPr>
          <w:rFonts w:cstheme="minorHAnsi"/>
          <w:color w:val="000000"/>
          <w:sz w:val="22"/>
          <w:szCs w:val="22"/>
          <w:lang w:val="en-US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 w:rsidR="00847E9D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2F1F97">
        <w:rPr>
          <w:rFonts w:cstheme="minorHAnsi"/>
          <w:color w:val="000000"/>
          <w:sz w:val="22"/>
          <w:szCs w:val="22"/>
          <w:lang w:val="en-US"/>
        </w:rPr>
        <w:t>of the supervisor</w:t>
      </w:r>
      <w:r>
        <w:rPr>
          <w:rFonts w:cstheme="minorHAnsi"/>
          <w:color w:val="000000"/>
          <w:sz w:val="22"/>
          <w:szCs w:val="22"/>
          <w:lang w:val="en-US"/>
        </w:rPr>
        <w:t>)</w:t>
      </w:r>
      <w:r w:rsidR="004F73E0">
        <w:rPr>
          <w:rFonts w:cstheme="minorHAnsi"/>
          <w:color w:val="000000"/>
          <w:sz w:val="22"/>
          <w:szCs w:val="22"/>
          <w:lang w:val="en-US"/>
        </w:rPr>
        <w:t xml:space="preserve"> and will work on the following subject: (subject of research).</w:t>
      </w:r>
    </w:p>
    <w:p w14:paraId="7CA5D083" w14:textId="14D09D80" w:rsidR="008C717D" w:rsidRDefault="00453085" w:rsidP="008C717D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  <w:lang w:val="en-US" w:eastAsia="fr-FR"/>
        </w:rPr>
      </w:pPr>
      <w:r>
        <w:rPr>
          <w:rFonts w:cstheme="minorHAnsi"/>
          <w:color w:val="000000"/>
          <w:sz w:val="22"/>
          <w:szCs w:val="22"/>
          <w:lang w:val="en-US"/>
        </w:rPr>
        <w:t xml:space="preserve">Upon his/her arrival </w:t>
      </w:r>
      <w:r w:rsidR="008C717D">
        <w:rPr>
          <w:rFonts w:cstheme="minorHAnsi"/>
          <w:color w:val="000000"/>
          <w:sz w:val="22"/>
          <w:szCs w:val="22"/>
          <w:lang w:val="en-US"/>
        </w:rPr>
        <w:t>in</w:t>
      </w:r>
      <w:r>
        <w:rPr>
          <w:rFonts w:cstheme="minorHAnsi"/>
          <w:color w:val="000000"/>
          <w:sz w:val="22"/>
          <w:szCs w:val="22"/>
          <w:lang w:val="en-US"/>
        </w:rPr>
        <w:t xml:space="preserve"> Lyon, or in case of cancel</w:t>
      </w:r>
      <w:r w:rsidR="00C81413">
        <w:rPr>
          <w:rFonts w:cstheme="minorHAnsi"/>
          <w:color w:val="000000"/>
          <w:sz w:val="22"/>
          <w:szCs w:val="22"/>
          <w:lang w:val="en-US"/>
        </w:rPr>
        <w:t>l</w:t>
      </w:r>
      <w:r>
        <w:rPr>
          <w:rFonts w:cstheme="minorHAnsi"/>
          <w:color w:val="000000"/>
          <w:sz w:val="22"/>
          <w:szCs w:val="22"/>
          <w:lang w:val="en-US"/>
        </w:rPr>
        <w:t xml:space="preserve">ation of </w:t>
      </w:r>
      <w:r w:rsidR="008C717D">
        <w:rPr>
          <w:rFonts w:cstheme="minorHAnsi"/>
          <w:color w:val="000000"/>
          <w:sz w:val="22"/>
          <w:szCs w:val="22"/>
          <w:lang w:val="en-US"/>
        </w:rPr>
        <w:t>the</w:t>
      </w:r>
      <w:r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624A1F">
        <w:rPr>
          <w:rFonts w:cstheme="minorHAnsi"/>
          <w:color w:val="000000"/>
          <w:sz w:val="22"/>
          <w:szCs w:val="22"/>
          <w:lang w:val="en-US"/>
        </w:rPr>
        <w:t>stay, (</w:t>
      </w:r>
      <w:r w:rsidR="002F1F97">
        <w:rPr>
          <w:rFonts w:eastAsia="Times New Roman" w:cstheme="minorHAnsi"/>
          <w:sz w:val="22"/>
          <w:szCs w:val="22"/>
          <w:lang w:val="en-US" w:eastAsia="fr-FR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 w:rsidR="00FA5F00">
        <w:rPr>
          <w:rFonts w:eastAsia="Times New Roman" w:cstheme="minorHAnsi"/>
          <w:sz w:val="22"/>
          <w:szCs w:val="22"/>
          <w:lang w:val="en-US" w:eastAsia="fr-FR"/>
        </w:rPr>
        <w:t>)</w:t>
      </w:r>
      <w:r w:rsidR="00887900" w:rsidRPr="00C21FFE">
        <w:rPr>
          <w:rFonts w:eastAsia="Calibri" w:cstheme="minorHAnsi"/>
          <w:sz w:val="22"/>
          <w:szCs w:val="22"/>
          <w:lang w:val="en-US" w:eastAsia="ar-SA"/>
        </w:rPr>
        <w:t xml:space="preserve"> </w:t>
      </w:r>
      <w:r w:rsidR="008C717D">
        <w:rPr>
          <w:rFonts w:eastAsia="Calibri" w:cstheme="minorHAnsi"/>
          <w:sz w:val="22"/>
          <w:szCs w:val="22"/>
          <w:lang w:val="en-US" w:eastAsia="ar-SA"/>
        </w:rPr>
        <w:t>must</w:t>
      </w:r>
      <w:r w:rsidR="0054357D">
        <w:rPr>
          <w:rFonts w:eastAsia="Calibri" w:cstheme="minorHAnsi"/>
          <w:sz w:val="22"/>
          <w:szCs w:val="22"/>
          <w:lang w:val="en-US" w:eastAsia="ar-SA"/>
        </w:rPr>
        <w:t xml:space="preserve"> contact the international </w:t>
      </w:r>
      <w:r w:rsidR="008C717D">
        <w:rPr>
          <w:rFonts w:eastAsia="Calibri" w:cstheme="minorHAnsi"/>
          <w:sz w:val="22"/>
          <w:szCs w:val="22"/>
          <w:lang w:val="en-US" w:eastAsia="ar-SA"/>
        </w:rPr>
        <w:t>D</w:t>
      </w:r>
      <w:r w:rsidR="0054357D">
        <w:rPr>
          <w:rFonts w:eastAsia="Calibri" w:cstheme="minorHAnsi"/>
          <w:sz w:val="22"/>
          <w:szCs w:val="22"/>
          <w:lang w:val="en-US" w:eastAsia="ar-SA"/>
        </w:rPr>
        <w:t>epartment of the Direction of Research and Doctoral Schools (DRED) by e</w:t>
      </w:r>
      <w:r w:rsidR="008C717D">
        <w:rPr>
          <w:rFonts w:eastAsia="Calibri" w:cstheme="minorHAnsi"/>
          <w:sz w:val="22"/>
          <w:szCs w:val="22"/>
          <w:lang w:val="en-US" w:eastAsia="ar-SA"/>
        </w:rPr>
        <w:t>-</w:t>
      </w:r>
      <w:r w:rsidR="0054357D">
        <w:rPr>
          <w:rFonts w:eastAsia="Calibri" w:cstheme="minorHAnsi"/>
          <w:sz w:val="22"/>
          <w:szCs w:val="22"/>
          <w:lang w:val="en-US" w:eastAsia="ar-SA"/>
        </w:rPr>
        <w:t xml:space="preserve">mail </w:t>
      </w:r>
      <w:r w:rsidR="0061487F" w:rsidRPr="00C21FFE">
        <w:rPr>
          <w:rFonts w:eastAsia="Times New Roman" w:cstheme="minorHAnsi"/>
          <w:sz w:val="22"/>
          <w:szCs w:val="22"/>
          <w:lang w:val="en-US" w:eastAsia="fr-FR"/>
        </w:rPr>
        <w:t>(</w:t>
      </w:r>
      <w:hyperlink r:id="rId8" w:history="1">
        <w:r w:rsidR="0061487F" w:rsidRPr="00C21FFE">
          <w:rPr>
            <w:rFonts w:eastAsia="Times New Roman" w:cstheme="minorHAnsi"/>
            <w:color w:val="0000FF"/>
            <w:sz w:val="22"/>
            <w:szCs w:val="22"/>
            <w:u w:val="single"/>
            <w:lang w:val="en-US" w:eastAsia="fr-FR"/>
          </w:rPr>
          <w:t>ri.recherche@univ-lyon2.fr</w:t>
        </w:r>
      </w:hyperlink>
      <w:r w:rsidR="0061487F" w:rsidRPr="00C21FFE">
        <w:rPr>
          <w:rFonts w:eastAsia="Times New Roman" w:cstheme="minorHAnsi"/>
          <w:sz w:val="22"/>
          <w:szCs w:val="22"/>
          <w:lang w:val="en-US" w:eastAsia="fr-FR"/>
        </w:rPr>
        <w:t>).</w:t>
      </w:r>
    </w:p>
    <w:p w14:paraId="2FF6BBD3" w14:textId="322030A1" w:rsidR="008C717D" w:rsidRDefault="0054357D" w:rsidP="008C717D">
      <w:pPr>
        <w:spacing w:line="276" w:lineRule="auto"/>
        <w:ind w:firstLine="708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We remain at your disposal should you require any further information.</w:t>
      </w:r>
    </w:p>
    <w:p w14:paraId="35949F04" w14:textId="0993F100" w:rsidR="00A77B07" w:rsidRPr="0054357D" w:rsidRDefault="008C717D" w:rsidP="008C717D">
      <w:pPr>
        <w:spacing w:line="276" w:lineRule="auto"/>
        <w:ind w:firstLine="708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Yo</w:t>
      </w:r>
      <w:r w:rsidR="00A77B07">
        <w:rPr>
          <w:rFonts w:cstheme="minorHAnsi"/>
          <w:sz w:val="22"/>
          <w:szCs w:val="22"/>
          <w:lang w:val="en-US"/>
        </w:rPr>
        <w:t xml:space="preserve">urs </w:t>
      </w:r>
      <w:r>
        <w:rPr>
          <w:rFonts w:cstheme="minorHAnsi"/>
          <w:sz w:val="22"/>
          <w:szCs w:val="22"/>
          <w:lang w:val="en-US"/>
        </w:rPr>
        <w:t>sincerely,</w:t>
      </w:r>
    </w:p>
    <w:p w14:paraId="59ADB217" w14:textId="77777777" w:rsidR="00A77B07" w:rsidRPr="00A77B07" w:rsidRDefault="00A77B07" w:rsidP="002C4D2E">
      <w:pPr>
        <w:spacing w:after="240" w:line="276" w:lineRule="auto"/>
        <w:ind w:right="6"/>
        <w:jc w:val="right"/>
        <w:rPr>
          <w:rFonts w:eastAsia="Times New Roman" w:cstheme="minorHAnsi"/>
          <w:bCs/>
          <w:sz w:val="22"/>
          <w:szCs w:val="22"/>
          <w:lang w:val="en-US" w:eastAsia="fr-FR"/>
        </w:rPr>
      </w:pPr>
    </w:p>
    <w:p w14:paraId="3C86D264" w14:textId="628F06B8" w:rsidR="00327227" w:rsidRPr="008506C1" w:rsidRDefault="00F66DB0" w:rsidP="002C4D2E">
      <w:pPr>
        <w:spacing w:after="240" w:line="276" w:lineRule="auto"/>
        <w:ind w:right="6"/>
        <w:jc w:val="right"/>
        <w:rPr>
          <w:rFonts w:cstheme="minorHAnsi"/>
          <w:bCs/>
          <w:sz w:val="22"/>
          <w:szCs w:val="22"/>
          <w:lang w:val="en-CA"/>
        </w:rPr>
      </w:pPr>
      <w:r w:rsidRPr="008506C1">
        <w:rPr>
          <w:rFonts w:cstheme="minorHAnsi"/>
          <w:bCs/>
          <w:color w:val="000000"/>
          <w:sz w:val="22"/>
          <w:szCs w:val="22"/>
          <w:lang w:val="en-CA"/>
        </w:rPr>
        <w:t xml:space="preserve">Lyon, </w:t>
      </w:r>
      <w:r w:rsidR="00163D20">
        <w:rPr>
          <w:rFonts w:cstheme="minorHAnsi"/>
          <w:bCs/>
          <w:color w:val="000000"/>
          <w:sz w:val="22"/>
          <w:szCs w:val="22"/>
          <w:lang w:val="en-CA"/>
        </w:rPr>
        <w:fldChar w:fldCharType="begin"/>
      </w:r>
      <w:r w:rsidR="00163D20">
        <w:rPr>
          <w:rFonts w:cstheme="minorHAnsi"/>
          <w:bCs/>
          <w:color w:val="000000"/>
          <w:sz w:val="22"/>
          <w:szCs w:val="22"/>
          <w:lang w:val="en-CA"/>
        </w:rPr>
        <w:instrText xml:space="preserve"> DATE \@ "d MMMM yyyy" </w:instrText>
      </w:r>
      <w:r w:rsidR="00163D20">
        <w:rPr>
          <w:rFonts w:cstheme="minorHAnsi"/>
          <w:bCs/>
          <w:color w:val="000000"/>
          <w:sz w:val="22"/>
          <w:szCs w:val="22"/>
          <w:lang w:val="en-CA"/>
        </w:rPr>
        <w:fldChar w:fldCharType="separate"/>
      </w:r>
      <w:r w:rsidR="00163D20">
        <w:rPr>
          <w:rFonts w:cstheme="minorHAnsi"/>
          <w:bCs/>
          <w:noProof/>
          <w:color w:val="000000"/>
          <w:sz w:val="22"/>
          <w:szCs w:val="22"/>
          <w:lang w:val="en-CA"/>
        </w:rPr>
        <w:t>23 February 2026</w:t>
      </w:r>
      <w:r w:rsidR="00163D20">
        <w:rPr>
          <w:rFonts w:cstheme="minorHAnsi"/>
          <w:bCs/>
          <w:color w:val="000000"/>
          <w:sz w:val="22"/>
          <w:szCs w:val="22"/>
          <w:lang w:val="en-CA"/>
        </w:rPr>
        <w:fldChar w:fldCharType="end"/>
      </w:r>
      <w:bookmarkStart w:id="0" w:name="_GoBack"/>
      <w:bookmarkEnd w:id="0"/>
    </w:p>
    <w:p w14:paraId="1AC860F5" w14:textId="77777777" w:rsidR="008C717D" w:rsidRPr="008506C1" w:rsidRDefault="008C717D" w:rsidP="008C717D">
      <w:pPr>
        <w:jc w:val="right"/>
        <w:rPr>
          <w:rStyle w:val="lev"/>
          <w:rFonts w:cstheme="minorHAnsi"/>
          <w:lang w:val="en-CA"/>
        </w:rPr>
      </w:pPr>
      <w:r w:rsidRPr="008506C1">
        <w:rPr>
          <w:rStyle w:val="lev"/>
          <w:rFonts w:cstheme="minorHAnsi"/>
          <w:lang w:val="en-CA"/>
        </w:rPr>
        <w:t>Lydia COUDROY DE LILLE</w:t>
      </w:r>
    </w:p>
    <w:p w14:paraId="143C6575" w14:textId="77777777" w:rsidR="008C717D" w:rsidRPr="008506C1" w:rsidRDefault="008C717D" w:rsidP="008C717D">
      <w:pPr>
        <w:jc w:val="right"/>
        <w:rPr>
          <w:rStyle w:val="lev"/>
          <w:rFonts w:cstheme="minorHAnsi"/>
          <w:sz w:val="22"/>
          <w:szCs w:val="22"/>
          <w:lang w:val="en-CA"/>
        </w:rPr>
      </w:pPr>
    </w:p>
    <w:p w14:paraId="6C0CF3CC" w14:textId="1CD541B0" w:rsidR="008C717D" w:rsidRPr="003D3D94" w:rsidRDefault="008C717D" w:rsidP="008C717D">
      <w:pPr>
        <w:jc w:val="right"/>
        <w:rPr>
          <w:rFonts w:cstheme="minorHAnsi"/>
          <w:sz w:val="22"/>
          <w:szCs w:val="22"/>
          <w:lang w:val="en-US"/>
        </w:rPr>
      </w:pPr>
      <w:r w:rsidRPr="008506C1">
        <w:rPr>
          <w:rFonts w:cstheme="minorHAnsi"/>
          <w:sz w:val="22"/>
          <w:szCs w:val="22"/>
          <w:lang w:val="en-CA"/>
        </w:rPr>
        <w:tab/>
      </w:r>
      <w:r w:rsidRPr="008506C1">
        <w:rPr>
          <w:rFonts w:cstheme="minorHAnsi"/>
          <w:sz w:val="22"/>
          <w:szCs w:val="22"/>
          <w:lang w:val="en-CA"/>
        </w:rPr>
        <w:tab/>
      </w:r>
      <w:r w:rsidRPr="008506C1">
        <w:rPr>
          <w:rFonts w:cstheme="minorHAnsi"/>
          <w:sz w:val="22"/>
          <w:szCs w:val="22"/>
          <w:lang w:val="en-CA"/>
        </w:rPr>
        <w:tab/>
      </w:r>
      <w:r w:rsidRPr="003D3D94">
        <w:rPr>
          <w:rFonts w:cstheme="minorHAnsi"/>
          <w:sz w:val="22"/>
          <w:szCs w:val="22"/>
          <w:lang w:val="en-US"/>
        </w:rPr>
        <w:t xml:space="preserve">Vice-President </w:t>
      </w:r>
      <w:r>
        <w:rPr>
          <w:rFonts w:cstheme="minorHAnsi"/>
          <w:sz w:val="22"/>
          <w:szCs w:val="22"/>
          <w:lang w:val="en-US"/>
        </w:rPr>
        <w:t xml:space="preserve">in charge of 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Research, </w:t>
      </w:r>
      <w:r w:rsidR="008506C1">
        <w:rPr>
          <w:rFonts w:cstheme="minorHAnsi"/>
          <w:color w:val="000000"/>
          <w:sz w:val="22"/>
          <w:szCs w:val="22"/>
          <w:lang w:val="en-US"/>
        </w:rPr>
        <w:t>innovation</w:t>
      </w:r>
      <w:r w:rsidR="00F02B49">
        <w:rPr>
          <w:rFonts w:cstheme="minorHAnsi"/>
          <w:color w:val="000000"/>
          <w:sz w:val="22"/>
          <w:szCs w:val="22"/>
          <w:lang w:val="en-US"/>
        </w:rPr>
        <w:t xml:space="preserve"> and</w:t>
      </w:r>
      <w:r>
        <w:rPr>
          <w:rFonts w:cstheme="minorHAnsi"/>
          <w:color w:val="000000"/>
          <w:sz w:val="22"/>
          <w:szCs w:val="22"/>
          <w:lang w:val="en-US"/>
        </w:rPr>
        <w:t xml:space="preserve"> open science</w:t>
      </w:r>
    </w:p>
    <w:p w14:paraId="4F51594F" w14:textId="4846FCB1" w:rsidR="00A47A4B" w:rsidRPr="00A00559" w:rsidRDefault="00A47A4B">
      <w:pPr>
        <w:rPr>
          <w:vertAlign w:val="subscript"/>
          <w:lang w:val="en-US"/>
        </w:rPr>
      </w:pPr>
    </w:p>
    <w:sectPr w:rsidR="00A47A4B" w:rsidRPr="00A00559" w:rsidSect="0048435E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D5D93" w14:textId="77777777" w:rsidR="00676E7A" w:rsidRDefault="00676E7A" w:rsidP="002C4D2E">
      <w:r>
        <w:separator/>
      </w:r>
    </w:p>
  </w:endnote>
  <w:endnote w:type="continuationSeparator" w:id="0">
    <w:p w14:paraId="13F49DF1" w14:textId="77777777" w:rsidR="00676E7A" w:rsidRDefault="00676E7A" w:rsidP="002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016ED" w14:textId="77777777" w:rsidR="00A00559" w:rsidRPr="00C8234A" w:rsidRDefault="00A00559" w:rsidP="00A00559">
    <w:pPr>
      <w:rPr>
        <w:rFonts w:ascii="Trebuchet MS" w:hAnsi="Trebuchet MS"/>
        <w:b/>
        <w:color w:val="DF4A49"/>
        <w:sz w:val="20"/>
        <w:szCs w:val="20"/>
      </w:rPr>
    </w:pPr>
    <w:r>
      <w:rPr>
        <w:rFonts w:ascii="Trebuchet MS" w:hAnsi="Trebuchet MS"/>
        <w:b/>
        <w:color w:val="DF4A49"/>
        <w:sz w:val="20"/>
        <w:szCs w:val="20"/>
      </w:rPr>
      <w:t>DIRECTION DE LA RECHERCHE ET DES ECOLES DOCTORALES</w:t>
    </w:r>
  </w:p>
  <w:p w14:paraId="31619E8B" w14:textId="77777777" w:rsidR="00BF1391" w:rsidRDefault="00BF1391" w:rsidP="00BF1391">
    <w:pPr>
      <w:rPr>
        <w:sz w:val="20"/>
        <w:szCs w:val="20"/>
      </w:rPr>
    </w:pPr>
    <w:r>
      <w:rPr>
        <w:sz w:val="20"/>
        <w:szCs w:val="20"/>
      </w:rPr>
      <w:t xml:space="preserve">Université Lumière Lyon 2 – </w:t>
    </w:r>
    <w:r w:rsidRPr="00C8234A">
      <w:rPr>
        <w:sz w:val="20"/>
        <w:szCs w:val="20"/>
      </w:rPr>
      <w:t>Campus</w:t>
    </w:r>
    <w:r>
      <w:rPr>
        <w:sz w:val="20"/>
        <w:szCs w:val="20"/>
      </w:rPr>
      <w:t xml:space="preserve"> BDR – 18 quai Claude Bernard – 69365 LYON Cedex 07</w:t>
    </w:r>
  </w:p>
  <w:p w14:paraId="25D34911" w14:textId="090BFF5C" w:rsidR="00A00559" w:rsidRPr="00AE18AA" w:rsidRDefault="00BF1391" w:rsidP="00BF1391">
    <w:pPr>
      <w:rPr>
        <w:sz w:val="20"/>
        <w:szCs w:val="20"/>
        <w:lang w:val="de-DE"/>
      </w:rPr>
    </w:pPr>
    <w:r>
      <w:rPr>
        <w:sz w:val="20"/>
        <w:szCs w:val="20"/>
        <w:lang w:val="de-DE"/>
      </w:rPr>
      <w:t>Tel. +33(0) 4 78 69 70 59</w:t>
    </w:r>
    <w:r w:rsidRPr="00AE18AA">
      <w:rPr>
        <w:sz w:val="20"/>
        <w:szCs w:val="20"/>
        <w:lang w:val="de-DE"/>
      </w:rPr>
      <w:t xml:space="preserve"> </w:t>
    </w:r>
    <w:r>
      <w:rPr>
        <w:sz w:val="20"/>
        <w:szCs w:val="20"/>
        <w:lang w:val="de-DE"/>
      </w:rPr>
      <w:t>–</w:t>
    </w:r>
    <w:r w:rsidRPr="00AE18AA">
      <w:rPr>
        <w:sz w:val="20"/>
        <w:szCs w:val="20"/>
        <w:lang w:val="de-DE"/>
      </w:rPr>
      <w:t xml:space="preserve"> </w:t>
    </w:r>
    <w:r>
      <w:rPr>
        <w:sz w:val="20"/>
        <w:szCs w:val="20"/>
        <w:lang w:val="de-DE"/>
      </w:rPr>
      <w:t>ri.</w:t>
    </w:r>
    <w:r w:rsidRPr="00AE18AA">
      <w:rPr>
        <w:sz w:val="20"/>
        <w:szCs w:val="20"/>
        <w:lang w:val="de-DE"/>
      </w:rPr>
      <w:t>recherche@univ-lyon2.fr</w:t>
    </w:r>
    <w:r w:rsidRPr="00AE18AA">
      <w:rPr>
        <w:sz w:val="20"/>
        <w:szCs w:val="20"/>
        <w:lang w:val="de-DE"/>
      </w:rPr>
      <w:br/>
    </w:r>
    <w:r w:rsidR="00A00559" w:rsidRPr="00AE18AA">
      <w:rPr>
        <w:sz w:val="20"/>
        <w:szCs w:val="20"/>
        <w:lang w:val="de-DE"/>
      </w:rPr>
      <w:t>www.univ-lyon2.fr</w:t>
    </w:r>
  </w:p>
  <w:p w14:paraId="3F543F7D" w14:textId="7363ADC6" w:rsidR="002C4D2E" w:rsidRPr="00A00559" w:rsidRDefault="002C4D2E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F6F08" w14:textId="77777777" w:rsidR="00676E7A" w:rsidRDefault="00676E7A" w:rsidP="002C4D2E">
      <w:r>
        <w:separator/>
      </w:r>
    </w:p>
  </w:footnote>
  <w:footnote w:type="continuationSeparator" w:id="0">
    <w:p w14:paraId="441B6A1E" w14:textId="77777777" w:rsidR="00676E7A" w:rsidRDefault="00676E7A" w:rsidP="002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B08"/>
    <w:multiLevelType w:val="hybridMultilevel"/>
    <w:tmpl w:val="F27E59EA"/>
    <w:lvl w:ilvl="0" w:tplc="0128B14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4A"/>
    <w:rsid w:val="0007354A"/>
    <w:rsid w:val="00084896"/>
    <w:rsid w:val="00091C1D"/>
    <w:rsid w:val="000B24F9"/>
    <w:rsid w:val="000F700E"/>
    <w:rsid w:val="001028CB"/>
    <w:rsid w:val="0010444E"/>
    <w:rsid w:val="001512BD"/>
    <w:rsid w:val="00163D20"/>
    <w:rsid w:val="00182BB0"/>
    <w:rsid w:val="001B29BE"/>
    <w:rsid w:val="001B4609"/>
    <w:rsid w:val="002C4D2E"/>
    <w:rsid w:val="002F1F97"/>
    <w:rsid w:val="00327227"/>
    <w:rsid w:val="0038173D"/>
    <w:rsid w:val="003931F3"/>
    <w:rsid w:val="00395DC3"/>
    <w:rsid w:val="003A5D86"/>
    <w:rsid w:val="003D3D94"/>
    <w:rsid w:val="003E2B28"/>
    <w:rsid w:val="004005E5"/>
    <w:rsid w:val="00415528"/>
    <w:rsid w:val="0044470F"/>
    <w:rsid w:val="004459BD"/>
    <w:rsid w:val="00453085"/>
    <w:rsid w:val="0048435E"/>
    <w:rsid w:val="004B474B"/>
    <w:rsid w:val="004E2A8D"/>
    <w:rsid w:val="004F4BE2"/>
    <w:rsid w:val="004F73E0"/>
    <w:rsid w:val="00513D56"/>
    <w:rsid w:val="005240FC"/>
    <w:rsid w:val="0054357D"/>
    <w:rsid w:val="005A3F2D"/>
    <w:rsid w:val="005B113C"/>
    <w:rsid w:val="006005E9"/>
    <w:rsid w:val="0061487F"/>
    <w:rsid w:val="00624A1F"/>
    <w:rsid w:val="00676E7A"/>
    <w:rsid w:val="00792C26"/>
    <w:rsid w:val="007E71A9"/>
    <w:rsid w:val="00826819"/>
    <w:rsid w:val="00847E9D"/>
    <w:rsid w:val="008506C1"/>
    <w:rsid w:val="00860BFA"/>
    <w:rsid w:val="00870256"/>
    <w:rsid w:val="00887900"/>
    <w:rsid w:val="008947F5"/>
    <w:rsid w:val="008A6F3E"/>
    <w:rsid w:val="008C717D"/>
    <w:rsid w:val="008F6CF3"/>
    <w:rsid w:val="009655BE"/>
    <w:rsid w:val="009A637D"/>
    <w:rsid w:val="009C64B1"/>
    <w:rsid w:val="009D6FF4"/>
    <w:rsid w:val="00A00559"/>
    <w:rsid w:val="00A47A4B"/>
    <w:rsid w:val="00A7219E"/>
    <w:rsid w:val="00A77B07"/>
    <w:rsid w:val="00AE18AA"/>
    <w:rsid w:val="00B750CB"/>
    <w:rsid w:val="00BB25E7"/>
    <w:rsid w:val="00BB2A03"/>
    <w:rsid w:val="00BD090F"/>
    <w:rsid w:val="00BD7555"/>
    <w:rsid w:val="00BF1391"/>
    <w:rsid w:val="00C15F40"/>
    <w:rsid w:val="00C21847"/>
    <w:rsid w:val="00C21FFE"/>
    <w:rsid w:val="00C81413"/>
    <w:rsid w:val="00C8234A"/>
    <w:rsid w:val="00CC4EFA"/>
    <w:rsid w:val="00CD78DF"/>
    <w:rsid w:val="00CF7BD9"/>
    <w:rsid w:val="00D100DD"/>
    <w:rsid w:val="00D766C5"/>
    <w:rsid w:val="00DC707E"/>
    <w:rsid w:val="00E2527C"/>
    <w:rsid w:val="00E62BC3"/>
    <w:rsid w:val="00ED28BB"/>
    <w:rsid w:val="00ED5597"/>
    <w:rsid w:val="00EF1B48"/>
    <w:rsid w:val="00EF4F78"/>
    <w:rsid w:val="00F02B49"/>
    <w:rsid w:val="00F66DB0"/>
    <w:rsid w:val="00FA5F00"/>
    <w:rsid w:val="00F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9C7504"/>
  <w14:defaultImageDpi w14:val="32767"/>
  <w15:docId w15:val="{C3302274-5EA8-4AE9-8FC7-BFEF447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B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5E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D5597"/>
    <w:rPr>
      <w:color w:val="954F72" w:themeColor="followedHyperlink"/>
      <w:u w:val="single"/>
    </w:rPr>
  </w:style>
  <w:style w:type="paragraph" w:customStyle="1" w:styleId="p1">
    <w:name w:val="p1"/>
    <w:basedOn w:val="Normal"/>
    <w:rsid w:val="00ED5597"/>
    <w:rPr>
      <w:rFonts w:ascii="Minion Pro" w:hAnsi="Minion Pro" w:cs="Times New Roman"/>
      <w:sz w:val="18"/>
      <w:szCs w:val="18"/>
      <w:lang w:eastAsia="fr-FR"/>
    </w:rPr>
  </w:style>
  <w:style w:type="paragraph" w:customStyle="1" w:styleId="Standard">
    <w:name w:val="Standard"/>
    <w:rsid w:val="0032722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lev">
    <w:name w:val="Strong"/>
    <w:basedOn w:val="Policepardfaut"/>
    <w:uiPriority w:val="22"/>
    <w:qFormat/>
    <w:rsid w:val="0032722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D2E"/>
  </w:style>
  <w:style w:type="paragraph" w:styleId="Pieddepage">
    <w:name w:val="footer"/>
    <w:basedOn w:val="Normal"/>
    <w:link w:val="Pieddepag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Peschet Clotilde</cp:lastModifiedBy>
  <cp:revision>30</cp:revision>
  <cp:lastPrinted>2018-08-30T09:07:00Z</cp:lastPrinted>
  <dcterms:created xsi:type="dcterms:W3CDTF">2022-01-31T09:45:00Z</dcterms:created>
  <dcterms:modified xsi:type="dcterms:W3CDTF">2026-02-23T14:46:00Z</dcterms:modified>
</cp:coreProperties>
</file>